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FC38C" w14:textId="77777777" w:rsidR="00DB7482" w:rsidRPr="007C4716" w:rsidRDefault="003A4707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lang w:val="ru-RU"/>
        </w:rPr>
      </w:pPr>
      <w:r w:rsidRPr="007C4716">
        <w:rPr>
          <w:rFonts w:ascii="Times New Roman" w:hAnsi="Times New Roman"/>
          <w:b/>
          <w:sz w:val="28"/>
          <w:lang w:val="ru-RU"/>
        </w:rPr>
        <w:t>Приветствие участникам, гостям и организаторам</w:t>
      </w:r>
    </w:p>
    <w:p w14:paraId="091FC38D" w14:textId="475BF70E" w:rsidR="00DB7482" w:rsidRPr="007C4716" w:rsidRDefault="003A4707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lang w:val="ru-RU"/>
        </w:rPr>
      </w:pPr>
      <w:r w:rsidRPr="007C4716">
        <w:rPr>
          <w:rFonts w:ascii="Times New Roman" w:hAnsi="Times New Roman"/>
          <w:b/>
          <w:sz w:val="28"/>
          <w:lang w:val="ru-RU"/>
        </w:rPr>
        <w:t>3</w:t>
      </w:r>
      <w:r w:rsidR="00967F23">
        <w:rPr>
          <w:rFonts w:ascii="Times New Roman" w:hAnsi="Times New Roman"/>
          <w:b/>
          <w:sz w:val="28"/>
          <w:lang w:val="ru-RU"/>
        </w:rPr>
        <w:t>3</w:t>
      </w:r>
      <w:r w:rsidRPr="007C4716">
        <w:rPr>
          <w:rFonts w:ascii="Times New Roman" w:hAnsi="Times New Roman"/>
          <w:b/>
          <w:sz w:val="28"/>
          <w:lang w:val="ru-RU"/>
        </w:rPr>
        <w:t>-й Международной выставки сельскохозяйственной техники, оборудования и материалов для производства и переработки растениеводческой</w:t>
      </w:r>
    </w:p>
    <w:p w14:paraId="091FC38E" w14:textId="77777777" w:rsidR="00DB7482" w:rsidRPr="007C4716" w:rsidRDefault="003A4707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lang w:val="ru-RU"/>
        </w:rPr>
      </w:pPr>
      <w:r w:rsidRPr="007C4716">
        <w:rPr>
          <w:rFonts w:ascii="Times New Roman" w:hAnsi="Times New Roman"/>
          <w:b/>
          <w:sz w:val="28"/>
          <w:lang w:val="ru-RU"/>
        </w:rPr>
        <w:t>сельхозпродукции «ЮГАГРО»</w:t>
      </w:r>
    </w:p>
    <w:p w14:paraId="091FC38F" w14:textId="77777777" w:rsidR="00DB7482" w:rsidRPr="007C4716" w:rsidRDefault="00DB7482">
      <w:pPr>
        <w:jc w:val="center"/>
        <w:rPr>
          <w:rFonts w:ascii="Times New Roman" w:hAnsi="Times New Roman"/>
          <w:sz w:val="28"/>
          <w:lang w:val="ru-RU"/>
        </w:rPr>
      </w:pPr>
    </w:p>
    <w:p w14:paraId="091FC390" w14:textId="77777777" w:rsidR="00DB7482" w:rsidRPr="007C4716" w:rsidRDefault="003A4707">
      <w:pPr>
        <w:jc w:val="center"/>
        <w:rPr>
          <w:rFonts w:ascii="Times New Roman" w:hAnsi="Times New Roman"/>
          <w:b/>
          <w:sz w:val="28"/>
          <w:lang w:val="ru-RU"/>
        </w:rPr>
      </w:pPr>
      <w:r w:rsidRPr="007C4716">
        <w:rPr>
          <w:rFonts w:ascii="Times New Roman" w:hAnsi="Times New Roman"/>
          <w:b/>
          <w:sz w:val="28"/>
          <w:lang w:val="ru-RU"/>
        </w:rPr>
        <w:t xml:space="preserve">Уважаемые участники и посетители выставки «ЮГАГРО»! </w:t>
      </w:r>
    </w:p>
    <w:p w14:paraId="4907D726" w14:textId="77777777" w:rsidR="00FB632C" w:rsidRDefault="00FB632C" w:rsidP="00FB632C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</w:p>
    <w:p w14:paraId="7F6C25CF" w14:textId="0D001699" w:rsidR="00FB632C" w:rsidRPr="00507BD5" w:rsidRDefault="00E45D03" w:rsidP="00FB632C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ru-RU"/>
        </w:rPr>
      </w:pPr>
      <w:r w:rsidRPr="00507BD5">
        <w:rPr>
          <w:rFonts w:ascii="Times New Roman" w:hAnsi="Times New Roman"/>
          <w:sz w:val="28"/>
          <w:lang w:val="ru-RU"/>
        </w:rPr>
        <w:t xml:space="preserve">Рад приветствовать вас на </w:t>
      </w:r>
      <w:r w:rsidR="00FB632C" w:rsidRPr="00507BD5">
        <w:rPr>
          <w:rFonts w:ascii="Times New Roman" w:hAnsi="Times New Roman"/>
          <w:sz w:val="28"/>
          <w:lang w:val="ru-RU"/>
        </w:rPr>
        <w:t>33-й</w:t>
      </w:r>
      <w:r w:rsidRPr="00507BD5">
        <w:rPr>
          <w:rFonts w:ascii="Times New Roman" w:hAnsi="Times New Roman"/>
          <w:sz w:val="28"/>
          <w:lang w:val="ru-RU"/>
        </w:rPr>
        <w:t xml:space="preserve"> </w:t>
      </w:r>
      <w:r w:rsidR="00FB632C" w:rsidRPr="00507BD5">
        <w:rPr>
          <w:rFonts w:ascii="Times New Roman" w:hAnsi="Times New Roman"/>
          <w:sz w:val="28"/>
          <w:lang w:val="ru-RU"/>
        </w:rPr>
        <w:t>Международной выставке «ЮГАГРО»!</w:t>
      </w:r>
    </w:p>
    <w:p w14:paraId="72F37B58" w14:textId="60BDC61B" w:rsidR="00FB632C" w:rsidRPr="00507BD5" w:rsidRDefault="00FB632C" w:rsidP="00FB632C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ru-RU"/>
        </w:rPr>
      </w:pPr>
      <w:r w:rsidRPr="00507BD5">
        <w:rPr>
          <w:rFonts w:ascii="Times New Roman" w:hAnsi="Times New Roman"/>
          <w:sz w:val="28"/>
          <w:lang w:val="ru-RU"/>
        </w:rPr>
        <w:t xml:space="preserve">Для Краснодара «ЮГАГРО» давно стала визитной карточкой: каждую осень наш город превращается в главную аграрную площадку страны, </w:t>
      </w:r>
      <w:r w:rsidRPr="00507BD5">
        <w:rPr>
          <w:rFonts w:ascii="Times New Roman" w:hAnsi="Times New Roman"/>
          <w:sz w:val="28"/>
          <w:lang w:val="ru-RU"/>
        </w:rPr>
        <w:br/>
        <w:t>где встречаются производители техники, учёные, фермеры и руководители крупнейших агропредприятий России и зарубежья.</w:t>
      </w:r>
    </w:p>
    <w:p w14:paraId="01CFD6A2" w14:textId="5CF8D54A" w:rsidR="00FB632C" w:rsidRPr="00507BD5" w:rsidRDefault="00FB632C" w:rsidP="00FB632C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ru-RU"/>
        </w:rPr>
      </w:pPr>
      <w:r w:rsidRPr="00507BD5">
        <w:rPr>
          <w:rFonts w:ascii="Times New Roman" w:hAnsi="Times New Roman"/>
          <w:sz w:val="28"/>
          <w:lang w:val="ru-RU"/>
        </w:rPr>
        <w:t xml:space="preserve">Краснодар является не только административным центром Кубани, </w:t>
      </w:r>
      <w:r w:rsidRPr="00507BD5">
        <w:rPr>
          <w:rFonts w:ascii="Times New Roman" w:hAnsi="Times New Roman"/>
          <w:sz w:val="28"/>
          <w:lang w:val="ru-RU"/>
        </w:rPr>
        <w:br/>
        <w:t>но и крупным центром аграрной науки и образования. Здесь работают профильные научно-исследовательские институты и ведущий аграрный университет, а разработки кубанских селекционеров и технологов востребованы по всей стране</w:t>
      </w:r>
      <w:r w:rsidR="00176600" w:rsidRPr="00507BD5">
        <w:rPr>
          <w:rFonts w:ascii="Times New Roman" w:hAnsi="Times New Roman"/>
          <w:sz w:val="28"/>
          <w:lang w:val="ru-RU"/>
        </w:rPr>
        <w:t xml:space="preserve"> и за рубежом</w:t>
      </w:r>
      <w:r w:rsidRPr="00507BD5">
        <w:rPr>
          <w:rFonts w:ascii="Times New Roman" w:hAnsi="Times New Roman"/>
          <w:sz w:val="28"/>
          <w:lang w:val="ru-RU"/>
        </w:rPr>
        <w:t>. Именно поэтому новые решения, представленные на выставке, находят в нашем городе особенно заинтересованную и профессиональную аудиторию.</w:t>
      </w:r>
    </w:p>
    <w:p w14:paraId="1D69BB7A" w14:textId="52E37686" w:rsidR="00FB632C" w:rsidRPr="00507BD5" w:rsidRDefault="00FB632C" w:rsidP="00FB632C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ru-RU"/>
        </w:rPr>
      </w:pPr>
      <w:r w:rsidRPr="00507BD5">
        <w:rPr>
          <w:rFonts w:ascii="Times New Roman" w:hAnsi="Times New Roman"/>
          <w:sz w:val="28"/>
          <w:lang w:val="ru-RU"/>
        </w:rPr>
        <w:t>Сегодня перед агропромышленным комплексом стоят задачи технологического</w:t>
      </w:r>
      <w:r w:rsidR="00E07F71" w:rsidRPr="00507BD5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507BD5">
        <w:rPr>
          <w:rFonts w:ascii="Times New Roman" w:hAnsi="Times New Roman"/>
          <w:sz w:val="28"/>
          <w:lang w:val="ru-RU"/>
        </w:rPr>
        <w:t>уверенитета</w:t>
      </w:r>
      <w:proofErr w:type="spellEnd"/>
      <w:r w:rsidRPr="00507BD5">
        <w:rPr>
          <w:rFonts w:ascii="Times New Roman" w:hAnsi="Times New Roman"/>
          <w:sz w:val="28"/>
          <w:lang w:val="ru-RU"/>
        </w:rPr>
        <w:t xml:space="preserve">: развитие отечественного машиностроения </w:t>
      </w:r>
      <w:r w:rsidR="00335AE5" w:rsidRPr="00507BD5">
        <w:rPr>
          <w:rFonts w:ascii="Times New Roman" w:hAnsi="Times New Roman"/>
          <w:sz w:val="28"/>
          <w:lang w:val="ru-RU"/>
        </w:rPr>
        <w:br/>
      </w:r>
      <w:r w:rsidRPr="00507BD5">
        <w:rPr>
          <w:rFonts w:ascii="Times New Roman" w:hAnsi="Times New Roman"/>
          <w:sz w:val="28"/>
          <w:lang w:val="ru-RU"/>
        </w:rPr>
        <w:t xml:space="preserve">и семеноводства, </w:t>
      </w:r>
      <w:r w:rsidR="00176600" w:rsidRPr="00507BD5">
        <w:rPr>
          <w:rFonts w:ascii="Times New Roman" w:hAnsi="Times New Roman"/>
          <w:sz w:val="28"/>
          <w:lang w:val="ru-RU"/>
        </w:rPr>
        <w:t>цифровизация</w:t>
      </w:r>
      <w:r w:rsidRPr="00507BD5">
        <w:rPr>
          <w:rFonts w:ascii="Times New Roman" w:hAnsi="Times New Roman"/>
          <w:sz w:val="28"/>
          <w:lang w:val="ru-RU"/>
        </w:rPr>
        <w:t>, подготовка квалифицированных кадров. Выставка «</w:t>
      </w:r>
      <w:proofErr w:type="gramStart"/>
      <w:r w:rsidR="005F2C46" w:rsidRPr="00507BD5">
        <w:rPr>
          <w:rFonts w:ascii="Times New Roman" w:hAnsi="Times New Roman"/>
          <w:sz w:val="28"/>
          <w:lang w:val="ru-RU"/>
        </w:rPr>
        <w:t>ЮГАГРО»</w:t>
      </w:r>
      <w:r w:rsidR="00E07F71" w:rsidRPr="00507BD5">
        <w:rPr>
          <w:rFonts w:ascii="Times New Roman" w:hAnsi="Times New Roman"/>
          <w:sz w:val="28"/>
          <w:lang w:val="ru-RU"/>
        </w:rPr>
        <w:t xml:space="preserve"> </w:t>
      </w:r>
      <w:r w:rsidR="005F2C46" w:rsidRPr="00507BD5">
        <w:rPr>
          <w:rFonts w:ascii="Times New Roman" w:hAnsi="Times New Roman"/>
          <w:sz w:val="28"/>
          <w:lang w:val="ru-RU"/>
        </w:rPr>
        <w:t xml:space="preserve"> ̶</w:t>
      </w:r>
      <w:proofErr w:type="gramEnd"/>
      <w:r w:rsidR="005F2C46" w:rsidRPr="00507BD5">
        <w:rPr>
          <w:rFonts w:ascii="Times New Roman" w:hAnsi="Times New Roman"/>
          <w:sz w:val="28"/>
          <w:lang w:val="ru-RU"/>
        </w:rPr>
        <w:t xml:space="preserve"> </w:t>
      </w:r>
      <w:r w:rsidRPr="00507BD5">
        <w:rPr>
          <w:rFonts w:ascii="Times New Roman" w:hAnsi="Times New Roman"/>
          <w:sz w:val="28"/>
          <w:lang w:val="ru-RU"/>
        </w:rPr>
        <w:t xml:space="preserve">место, где эти </w:t>
      </w:r>
      <w:r w:rsidR="00176600" w:rsidRPr="00507BD5">
        <w:rPr>
          <w:rFonts w:ascii="Times New Roman" w:hAnsi="Times New Roman"/>
          <w:sz w:val="28"/>
          <w:lang w:val="ru-RU"/>
        </w:rPr>
        <w:t>задачи обсуждаются предметно и г</w:t>
      </w:r>
      <w:r w:rsidRPr="00507BD5">
        <w:rPr>
          <w:rFonts w:ascii="Times New Roman" w:hAnsi="Times New Roman"/>
          <w:sz w:val="28"/>
          <w:lang w:val="ru-RU"/>
        </w:rPr>
        <w:t>де находятся партнёры</w:t>
      </w:r>
      <w:r w:rsidR="00176600" w:rsidRPr="00507BD5">
        <w:rPr>
          <w:rFonts w:ascii="Times New Roman" w:hAnsi="Times New Roman"/>
          <w:sz w:val="28"/>
          <w:lang w:val="ru-RU"/>
        </w:rPr>
        <w:t xml:space="preserve"> для их решения</w:t>
      </w:r>
      <w:r w:rsidRPr="00507BD5">
        <w:rPr>
          <w:rFonts w:ascii="Times New Roman" w:hAnsi="Times New Roman"/>
          <w:sz w:val="28"/>
          <w:lang w:val="ru-RU"/>
        </w:rPr>
        <w:t>.</w:t>
      </w:r>
    </w:p>
    <w:p w14:paraId="7C49FAC1" w14:textId="69074C70" w:rsidR="00FB632C" w:rsidRPr="00507BD5" w:rsidRDefault="00FB632C" w:rsidP="00FB632C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ru-RU"/>
        </w:rPr>
      </w:pPr>
      <w:r w:rsidRPr="00507BD5">
        <w:rPr>
          <w:rFonts w:ascii="Times New Roman" w:hAnsi="Times New Roman"/>
          <w:sz w:val="28"/>
          <w:lang w:val="ru-RU"/>
        </w:rPr>
        <w:t>Уверен, что «ЮГАГРО 2026</w:t>
      </w:r>
      <w:r w:rsidR="002E18CB" w:rsidRPr="00507BD5">
        <w:rPr>
          <w:rFonts w:ascii="Times New Roman" w:hAnsi="Times New Roman"/>
          <w:sz w:val="28"/>
          <w:lang w:val="ru-RU"/>
        </w:rPr>
        <w:t xml:space="preserve">» </w:t>
      </w:r>
      <w:r w:rsidRPr="00507BD5">
        <w:rPr>
          <w:rFonts w:ascii="Times New Roman" w:hAnsi="Times New Roman"/>
          <w:sz w:val="28"/>
          <w:lang w:val="ru-RU"/>
        </w:rPr>
        <w:t>откроет новые возможности для делового сотрудничества и станет важным шагом в развитии аграрной отрасли Краснодара, Кубани и всей России.</w:t>
      </w:r>
    </w:p>
    <w:p w14:paraId="50BDA677" w14:textId="0F8B4E68" w:rsidR="00F3229A" w:rsidRPr="00F3229A" w:rsidRDefault="00FB632C" w:rsidP="00FB632C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ru-RU"/>
        </w:rPr>
      </w:pPr>
      <w:r w:rsidRPr="00507BD5">
        <w:rPr>
          <w:rFonts w:ascii="Times New Roman" w:hAnsi="Times New Roman"/>
          <w:sz w:val="28"/>
          <w:lang w:val="ru-RU"/>
        </w:rPr>
        <w:t>Желаю всем участникам и гостям плодотворной работы, новых контракто</w:t>
      </w:r>
      <w:r w:rsidR="00176600" w:rsidRPr="00507BD5">
        <w:rPr>
          <w:rFonts w:ascii="Times New Roman" w:hAnsi="Times New Roman"/>
          <w:sz w:val="28"/>
          <w:lang w:val="ru-RU"/>
        </w:rPr>
        <w:t>в, полезных знакомств и успехов в развитии сельского хозяйства</w:t>
      </w:r>
      <w:r w:rsidRPr="00507BD5">
        <w:rPr>
          <w:rFonts w:ascii="Times New Roman" w:hAnsi="Times New Roman"/>
          <w:sz w:val="28"/>
          <w:lang w:val="ru-RU"/>
        </w:rPr>
        <w:t>!</w:t>
      </w:r>
    </w:p>
    <w:p w14:paraId="091FC399" w14:textId="77777777" w:rsidR="00DB7482" w:rsidRPr="007C4716" w:rsidRDefault="00DB7482">
      <w:pPr>
        <w:spacing w:after="0" w:line="240" w:lineRule="auto"/>
        <w:rPr>
          <w:rFonts w:ascii="Times New Roman" w:hAnsi="Times New Roman"/>
          <w:sz w:val="28"/>
          <w:lang w:val="ru-RU"/>
        </w:rPr>
      </w:pPr>
    </w:p>
    <w:p w14:paraId="14F4DBDD" w14:textId="77777777" w:rsidR="00507BD5" w:rsidRDefault="00507BD5" w:rsidP="00507BD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80E7BA3" w14:textId="77777777" w:rsidR="00507BD5" w:rsidRDefault="00507BD5" w:rsidP="00507BD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7BD5">
        <w:rPr>
          <w:rFonts w:ascii="Times New Roman" w:hAnsi="Times New Roman"/>
          <w:sz w:val="28"/>
          <w:szCs w:val="28"/>
          <w:lang w:val="ru-RU"/>
        </w:rPr>
        <w:t xml:space="preserve">Временно исполняющий полномочия главы муниципального образования город Краснодар </w:t>
      </w:r>
    </w:p>
    <w:p w14:paraId="091FC39C" w14:textId="10A36962" w:rsidR="00DB7482" w:rsidRPr="00507BD5" w:rsidRDefault="00507BD5" w:rsidP="00507BD5">
      <w:pPr>
        <w:jc w:val="both"/>
        <w:rPr>
          <w:rFonts w:ascii="Times New Roman" w:hAnsi="Times New Roman"/>
          <w:sz w:val="40"/>
          <w:szCs w:val="28"/>
          <w:lang w:val="ru-RU"/>
        </w:rPr>
      </w:pPr>
      <w:proofErr w:type="spellStart"/>
      <w:r w:rsidRPr="00507BD5">
        <w:rPr>
          <w:rFonts w:ascii="Times New Roman" w:hAnsi="Times New Roman"/>
          <w:sz w:val="28"/>
          <w:szCs w:val="28"/>
          <w:lang w:val="ru-RU"/>
        </w:rPr>
        <w:t>Д.Ю.Васильев</w:t>
      </w:r>
      <w:proofErr w:type="spellEnd"/>
    </w:p>
    <w:sectPr w:rsidR="00DB7482" w:rsidRPr="00507BD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25215" w14:textId="77777777" w:rsidR="00A173ED" w:rsidRDefault="00A173ED">
      <w:pPr>
        <w:spacing w:after="0" w:line="240" w:lineRule="auto"/>
      </w:pPr>
      <w:r>
        <w:separator/>
      </w:r>
    </w:p>
  </w:endnote>
  <w:endnote w:type="continuationSeparator" w:id="0">
    <w:p w14:paraId="2F66C3C8" w14:textId="77777777" w:rsidR="00A173ED" w:rsidRDefault="00A17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C110A" w14:textId="77777777" w:rsidR="00A173ED" w:rsidRDefault="00A173ED">
      <w:pPr>
        <w:spacing w:after="0" w:line="240" w:lineRule="auto"/>
      </w:pPr>
      <w:r>
        <w:separator/>
      </w:r>
    </w:p>
  </w:footnote>
  <w:footnote w:type="continuationSeparator" w:id="0">
    <w:p w14:paraId="12DE8172" w14:textId="77777777" w:rsidR="00A173ED" w:rsidRDefault="00A17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482"/>
    <w:rsid w:val="00053AD9"/>
    <w:rsid w:val="00080A46"/>
    <w:rsid w:val="000E3485"/>
    <w:rsid w:val="00176600"/>
    <w:rsid w:val="002E18CB"/>
    <w:rsid w:val="00335AE5"/>
    <w:rsid w:val="003A4707"/>
    <w:rsid w:val="003E044F"/>
    <w:rsid w:val="004258F9"/>
    <w:rsid w:val="004E2098"/>
    <w:rsid w:val="00507BD5"/>
    <w:rsid w:val="005E5098"/>
    <w:rsid w:val="005F2C46"/>
    <w:rsid w:val="007456EE"/>
    <w:rsid w:val="007C4716"/>
    <w:rsid w:val="008F2E89"/>
    <w:rsid w:val="00967F23"/>
    <w:rsid w:val="00A173ED"/>
    <w:rsid w:val="00B97A1A"/>
    <w:rsid w:val="00C9736A"/>
    <w:rsid w:val="00D6766D"/>
    <w:rsid w:val="00DA388D"/>
    <w:rsid w:val="00DB7482"/>
    <w:rsid w:val="00E07F71"/>
    <w:rsid w:val="00E45D03"/>
    <w:rsid w:val="00E803A3"/>
    <w:rsid w:val="00EA18E7"/>
    <w:rsid w:val="00EB0B95"/>
    <w:rsid w:val="00F3229A"/>
    <w:rsid w:val="00F3481A"/>
    <w:rsid w:val="00FB632C"/>
    <w:rsid w:val="00FE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FC38C"/>
  <w15:docId w15:val="{A346CE15-EE30-4FD6-9219-C0AEEF8D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n-US" w:eastAsia="en-US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uiPriority w:val="39"/>
    <w:rPr>
      <w:rFonts w:ascii="XO Thames" w:hAnsi="XO Thames"/>
      <w:b/>
      <w:sz w:val="28"/>
    </w:rPr>
  </w:style>
  <w:style w:type="paragraph" w:styleId="a4">
    <w:name w:val="header"/>
    <w:basedOn w:val="a"/>
    <w:link w:val="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footer"/>
    <w:basedOn w:val="a"/>
    <w:link w:val="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967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610515B44D7F84FB3ADBE28618618BC" ma:contentTypeVersion="5" ma:contentTypeDescription="Создание документа." ma:contentTypeScope="" ma:versionID="7a17a030f02a6a6a94b77d84363c5f1f">
  <xsd:schema xmlns:xsd="http://www.w3.org/2001/XMLSchema" xmlns:xs="http://www.w3.org/2001/XMLSchema" xmlns:p="http://schemas.microsoft.com/office/2006/metadata/properties" xmlns:ns2="94dabe2f-bc32-4b9c-a0d0-266b01ae5b97" xmlns:ns3="0b26d6fc-6726-4982-a024-b6491a2c492b" xmlns:ns4="acc8ae83-082c-45e4-9882-faa0d6730d76" xmlns:ns5="25a83672-ab29-42e4-a35d-9da362642b06" targetNamespace="http://schemas.microsoft.com/office/2006/metadata/properties" ma:root="true" ma:fieldsID="11ce764df1485163dbef178600649222" ns2:_="" ns3:_="" ns4:_="" ns5:_="">
    <xsd:import namespace="94dabe2f-bc32-4b9c-a0d0-266b01ae5b97"/>
    <xsd:import namespace="0b26d6fc-6726-4982-a024-b6491a2c492b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abe2f-bc32-4b9c-a0d0-266b01ae5b9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6d6fc-6726-4982-a024-b6491a2c492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6ef220b-cb58-407a-93dc-ef52dfd0855e}" ma:internalName="TaxCatchAll" ma:showField="CatchAllData" ma:web="0b26d6fc-6726-4982-a024-b6491a2c4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6d6fc-6726-4982-a024-b6491a2c492b" xsi:nil="true"/>
    <lcf76f155ced4ddcb4097134ff3c332f xmlns="94dabe2f-bc32-4b9c-a0d0-266b01ae5b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E392DE-167C-4252-81E4-5BF2218616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DA0265-F449-46F0-BE28-8000791F798B}"/>
</file>

<file path=customXml/itemProps3.xml><?xml version="1.0" encoding="utf-8"?>
<ds:datastoreItem xmlns:ds="http://schemas.openxmlformats.org/officeDocument/2006/customXml" ds:itemID="{2D6FE70A-C1D5-48DA-9F07-547991D02908}">
  <ds:schemaRefs>
    <ds:schemaRef ds:uri="http://schemas.microsoft.com/office/2006/metadata/properties"/>
    <ds:schemaRef ds:uri="http://schemas.microsoft.com/office/infopath/2007/PartnerControls"/>
    <ds:schemaRef ds:uri="0b26d6fc-6726-4982-a024-b6491a2c492b"/>
    <ds:schemaRef ds:uri="94dabe2f-bc32-4b9c-a0d0-266b01ae5b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1498</Characters>
  <Application>Microsoft Office Word</Application>
  <DocSecurity>0</DocSecurity>
  <Lines>32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ITE Eurasian Exhibitions FZ-LLC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Romanenko</dc:creator>
  <cp:lastModifiedBy>Tatiana Romanenko</cp:lastModifiedBy>
  <cp:revision>3</cp:revision>
  <dcterms:created xsi:type="dcterms:W3CDTF">2026-10-01T09:00:00Z</dcterms:created>
  <dcterms:modified xsi:type="dcterms:W3CDTF">2026-10-09T07:57:00Z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2025-09-25T07:45:17Z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8d157da0-3024-4907-a2bd-07932fa013fe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0x0101005610515B44D7F84FB3ADBE28618618BC</vt:lpwstr>
  </property>
</Properties>
</file>